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BA3" w:rsidRDefault="00FF7BA3" w:rsidP="00FF7BA3">
      <w:pPr>
        <w:jc w:val="both"/>
        <w:rPr>
          <w:rFonts w:cstheme="minorHAnsi"/>
        </w:rPr>
      </w:pPr>
      <w:r>
        <w:rPr>
          <w:rFonts w:cstheme="minorHAnsi"/>
        </w:rPr>
        <w:t xml:space="preserve">Załącznik nr </w:t>
      </w:r>
      <w:r w:rsidR="00A20726">
        <w:rPr>
          <w:rFonts w:cstheme="minorHAnsi"/>
        </w:rPr>
        <w:t>2</w:t>
      </w:r>
      <w:r>
        <w:rPr>
          <w:rFonts w:cstheme="minorHAnsi"/>
        </w:rPr>
        <w:t xml:space="preserve"> do „Regulaminu zakładowego funduszu świadczeń socjalnych” –</w:t>
      </w:r>
      <w:r w:rsidR="009D2E19">
        <w:rPr>
          <w:rFonts w:cstheme="minorHAnsi"/>
        </w:rPr>
        <w:t xml:space="preserve"> oświadczenie o sytuacji materialnej osoby uprawnionej</w:t>
      </w:r>
    </w:p>
    <w:p w:rsidR="005F7CD9" w:rsidRPr="007E49A0" w:rsidRDefault="005F7CD9" w:rsidP="00FF7BA3">
      <w:pPr>
        <w:ind w:left="3540" w:firstLine="708"/>
        <w:contextualSpacing/>
        <w:rPr>
          <w:b/>
          <w:sz w:val="28"/>
          <w:szCs w:val="28"/>
        </w:rPr>
      </w:pPr>
      <w:r w:rsidRPr="007E49A0">
        <w:rPr>
          <w:b/>
          <w:sz w:val="28"/>
          <w:szCs w:val="28"/>
        </w:rPr>
        <w:t>Oświadczenie</w:t>
      </w:r>
    </w:p>
    <w:p w:rsidR="00002B7F" w:rsidRPr="007E49A0" w:rsidRDefault="005F7CD9" w:rsidP="005F7CD9">
      <w:pPr>
        <w:contextualSpacing/>
        <w:jc w:val="center"/>
        <w:rPr>
          <w:b/>
          <w:sz w:val="28"/>
          <w:szCs w:val="28"/>
        </w:rPr>
      </w:pPr>
      <w:r w:rsidRPr="007E49A0">
        <w:rPr>
          <w:b/>
          <w:sz w:val="28"/>
          <w:szCs w:val="28"/>
        </w:rPr>
        <w:t>o sytuacji materialnej osoby uprawnionej</w:t>
      </w:r>
    </w:p>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20726">
        <w:rPr>
          <w:sz w:val="28"/>
          <w:szCs w:val="28"/>
        </w:rPr>
        <w:t xml:space="preserve">              </w:t>
      </w:r>
      <w:r w:rsidRPr="005F7CD9">
        <w:rPr>
          <w:sz w:val="24"/>
          <w:szCs w:val="24"/>
        </w:rPr>
        <w:t>Data…………</w:t>
      </w:r>
      <w:r w:rsidR="00064D11">
        <w:rPr>
          <w:sz w:val="24"/>
          <w:szCs w:val="24"/>
        </w:rPr>
        <w:t>…………</w:t>
      </w:r>
      <w:r w:rsidR="00A20726">
        <w:rPr>
          <w:sz w:val="24"/>
          <w:szCs w:val="24"/>
        </w:rPr>
        <w:t>………………</w:t>
      </w:r>
    </w:p>
    <w:tbl>
      <w:tblPr>
        <w:tblStyle w:val="Tabela-Siatka"/>
        <w:tblW w:w="9996" w:type="dxa"/>
        <w:tblLook w:val="04A0" w:firstRow="1" w:lastRow="0" w:firstColumn="1" w:lastColumn="0" w:noHBand="0" w:noVBand="1"/>
      </w:tblPr>
      <w:tblGrid>
        <w:gridCol w:w="399"/>
        <w:gridCol w:w="399"/>
        <w:gridCol w:w="399"/>
        <w:gridCol w:w="399"/>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A20726" w:rsidTr="00A20726">
        <w:trPr>
          <w:trHeight w:val="591"/>
        </w:trPr>
        <w:tc>
          <w:tcPr>
            <w:tcW w:w="399"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400" w:type="dxa"/>
          </w:tcPr>
          <w:p w:rsidR="00A20726" w:rsidRDefault="00A20726"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r>
    </w:tbl>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Pr>
          <w:sz w:val="24"/>
          <w:szCs w:val="24"/>
        </w:rPr>
        <w:t>Nazwisko (należy wypisać drukowanymi literami)</w:t>
      </w:r>
    </w:p>
    <w:tbl>
      <w:tblPr>
        <w:tblStyle w:val="Tabela-Siatka"/>
        <w:tblW w:w="9572" w:type="dxa"/>
        <w:tblLook w:val="04A0" w:firstRow="1" w:lastRow="0" w:firstColumn="1" w:lastColumn="0" w:noHBand="0" w:noVBand="1"/>
      </w:tblPr>
      <w:tblGrid>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rsidR="005F7CD9" w:rsidTr="005F7CD9">
        <w:trPr>
          <w:trHeight w:val="589"/>
        </w:trPr>
        <w:tc>
          <w:tcPr>
            <w:tcW w:w="398"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8"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8"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8"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c>
          <w:tcPr>
            <w:tcW w:w="399" w:type="dxa"/>
          </w:tcPr>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p>
        </w:tc>
      </w:tr>
    </w:tbl>
    <w:p w:rsidR="005F7CD9" w:rsidRDefault="005F7CD9"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Pr>
          <w:sz w:val="24"/>
          <w:szCs w:val="24"/>
        </w:rPr>
        <w:t>Imię (należy wypisać drukowanymi literami)</w:t>
      </w:r>
    </w:p>
    <w:p w:rsidR="001B7E8A" w:rsidRDefault="001B7E8A"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Pr>
          <w:sz w:val="24"/>
          <w:szCs w:val="24"/>
        </w:rPr>
        <w:t>Zamieszkuję w jednym gospodarstwie domowym z</w:t>
      </w:r>
      <w:bookmarkStart w:id="0" w:name="_Hlk105740347"/>
      <w:r w:rsidR="00A20726">
        <w:rPr>
          <w:sz w:val="24"/>
          <w:szCs w:val="24"/>
        </w:rPr>
        <w:t xml:space="preserve"> (</w:t>
      </w:r>
      <w:r w:rsidR="00A20726" w:rsidRPr="00A20726">
        <w:rPr>
          <w:sz w:val="24"/>
          <w:szCs w:val="24"/>
        </w:rPr>
        <w:t xml:space="preserve">mąż/żona, partner/partnerka, rodzice, dziadkowie, rodzeństwo, </w:t>
      </w:r>
      <w:proofErr w:type="spellStart"/>
      <w:r w:rsidR="00A20726" w:rsidRPr="00A20726">
        <w:rPr>
          <w:sz w:val="24"/>
          <w:szCs w:val="24"/>
        </w:rPr>
        <w:t>itp</w:t>
      </w:r>
      <w:proofErr w:type="spellEnd"/>
      <w:r w:rsidR="00A20726" w:rsidRPr="00A20726">
        <w:rPr>
          <w:sz w:val="24"/>
          <w:szCs w:val="24"/>
        </w:rPr>
        <w:t>….</w:t>
      </w:r>
      <w:bookmarkEnd w:id="0"/>
      <w:r w:rsidR="00A20726">
        <w:rPr>
          <w:sz w:val="24"/>
          <w:szCs w:val="24"/>
        </w:rPr>
        <w:t>):</w:t>
      </w:r>
    </w:p>
    <w:p w:rsidR="001B7E8A" w:rsidRDefault="001B7E8A"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Pr>
          <w:sz w:val="24"/>
          <w:szCs w:val="24"/>
        </w:rPr>
        <w:t>……………………………………………………………………………………………</w:t>
      </w:r>
      <w:r w:rsidR="00A20726">
        <w:rPr>
          <w:sz w:val="24"/>
          <w:szCs w:val="24"/>
        </w:rPr>
        <w:t>…………………………………………………………………………………………………………………………………………………………………………………………………………………………………………………</w:t>
      </w:r>
    </w:p>
    <w:p w:rsidR="001B7E8A" w:rsidRDefault="001B7E8A"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rPr>
          <w:sz w:val="24"/>
          <w:szCs w:val="24"/>
        </w:rPr>
      </w:pPr>
      <w:r w:rsidRPr="00062825">
        <w:rPr>
          <w:b/>
          <w:sz w:val="24"/>
          <w:szCs w:val="24"/>
        </w:rPr>
        <w:t>Dzieci</w:t>
      </w:r>
      <w:r w:rsidRPr="00062825">
        <w:rPr>
          <w:sz w:val="24"/>
          <w:szCs w:val="24"/>
        </w:rPr>
        <w:t xml:space="preserve"> </w:t>
      </w:r>
      <w:r>
        <w:rPr>
          <w:sz w:val="24"/>
          <w:szCs w:val="24"/>
        </w:rPr>
        <w:t>(zamieszkuj</w:t>
      </w:r>
      <w:r w:rsidR="000A7473">
        <w:rPr>
          <w:sz w:val="24"/>
          <w:szCs w:val="24"/>
        </w:rPr>
        <w:t xml:space="preserve">ące wspólnie lub na które pracownik </w:t>
      </w:r>
      <w:r w:rsidR="000A7473" w:rsidRPr="009D401D">
        <w:rPr>
          <w:b/>
          <w:sz w:val="24"/>
          <w:szCs w:val="24"/>
        </w:rPr>
        <w:t>płaci alimenty</w:t>
      </w:r>
      <w:r w:rsidR="000A7473">
        <w:rPr>
          <w:sz w:val="24"/>
          <w:szCs w:val="24"/>
        </w:rPr>
        <w:t>):</w:t>
      </w:r>
    </w:p>
    <w:p w:rsidR="00855A42" w:rsidRDefault="000A7473"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r>
        <w:rPr>
          <w:sz w:val="24"/>
          <w:szCs w:val="24"/>
        </w:rPr>
        <w:t>………………………………………..</w:t>
      </w:r>
      <w:r w:rsidR="00855A42">
        <w:rPr>
          <w:sz w:val="24"/>
          <w:szCs w:val="24"/>
        </w:rPr>
        <w:tab/>
        <w:t xml:space="preserve"> </w:t>
      </w:r>
      <w:r>
        <w:rPr>
          <w:sz w:val="24"/>
          <w:szCs w:val="24"/>
        </w:rPr>
        <w:t>…………………………</w:t>
      </w:r>
      <w:r>
        <w:rPr>
          <w:sz w:val="24"/>
          <w:szCs w:val="24"/>
        </w:rPr>
        <w:tab/>
        <w:t>…………………………</w:t>
      </w:r>
      <w:r w:rsidR="007E49A0">
        <w:rPr>
          <w:sz w:val="24"/>
          <w:szCs w:val="24"/>
        </w:rPr>
        <w:t>…..</w:t>
      </w:r>
      <w:r w:rsidR="00062825">
        <w:rPr>
          <w:sz w:val="24"/>
          <w:szCs w:val="24"/>
        </w:rPr>
        <w:tab/>
        <w:t xml:space="preserve">      </w:t>
      </w:r>
      <w:r w:rsidR="00855A42">
        <w:rPr>
          <w:sz w:val="24"/>
          <w:szCs w:val="24"/>
        </w:rPr>
        <w:t>…………….</w:t>
      </w:r>
    </w:p>
    <w:p w:rsidR="000A7473"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r>
        <w:rPr>
          <w:sz w:val="20"/>
          <w:szCs w:val="20"/>
        </w:rPr>
        <w:t xml:space="preserve">         </w:t>
      </w:r>
      <w:r w:rsidR="000A7473" w:rsidRPr="000A7473">
        <w:rPr>
          <w:sz w:val="20"/>
          <w:szCs w:val="20"/>
        </w:rPr>
        <w:t>(imię i nazwisko)</w:t>
      </w:r>
      <w:r w:rsidR="00855A42">
        <w:rPr>
          <w:sz w:val="20"/>
          <w:szCs w:val="20"/>
        </w:rPr>
        <w:tab/>
      </w:r>
      <w:r w:rsidR="00855A42">
        <w:rPr>
          <w:sz w:val="20"/>
          <w:szCs w:val="20"/>
        </w:rPr>
        <w:tab/>
      </w:r>
      <w:r>
        <w:rPr>
          <w:sz w:val="20"/>
          <w:szCs w:val="20"/>
        </w:rPr>
        <w:t xml:space="preserve"> </w:t>
      </w:r>
      <w:r w:rsidR="000A7473" w:rsidRPr="000A7473">
        <w:rPr>
          <w:sz w:val="20"/>
          <w:szCs w:val="20"/>
        </w:rPr>
        <w:t>(data urodzenia)</w:t>
      </w:r>
      <w:r w:rsidR="000A7473" w:rsidRPr="000A7473">
        <w:rPr>
          <w:sz w:val="20"/>
          <w:szCs w:val="20"/>
        </w:rPr>
        <w:tab/>
      </w:r>
      <w:r>
        <w:rPr>
          <w:sz w:val="20"/>
          <w:szCs w:val="20"/>
        </w:rPr>
        <w:tab/>
      </w:r>
      <w:r w:rsidR="000A7473" w:rsidRPr="000A7473">
        <w:rPr>
          <w:sz w:val="20"/>
          <w:szCs w:val="20"/>
        </w:rPr>
        <w:t>(stopień pokrewieństwa)</w:t>
      </w:r>
      <w:r w:rsidR="00062825">
        <w:rPr>
          <w:sz w:val="20"/>
          <w:szCs w:val="20"/>
        </w:rPr>
        <w:tab/>
        <w:t xml:space="preserve">       </w:t>
      </w:r>
      <w:r w:rsidR="00855A42">
        <w:rPr>
          <w:sz w:val="20"/>
          <w:szCs w:val="20"/>
        </w:rPr>
        <w:t>(rodzaj szkoły)</w:t>
      </w:r>
      <w:r>
        <w:rPr>
          <w:sz w:val="20"/>
          <w:szCs w:val="20"/>
        </w:rPr>
        <w:t xml:space="preserve"> </w:t>
      </w:r>
      <w:r>
        <w:rPr>
          <w:sz w:val="20"/>
          <w:szCs w:val="20"/>
        </w:rPr>
        <w:tab/>
      </w:r>
    </w:p>
    <w:p w:rsidR="007E49A0"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r>
        <w:rPr>
          <w:sz w:val="24"/>
          <w:szCs w:val="24"/>
        </w:rPr>
        <w:t>………………………………………..</w:t>
      </w:r>
      <w:r w:rsidR="00855A42">
        <w:rPr>
          <w:sz w:val="24"/>
          <w:szCs w:val="24"/>
        </w:rPr>
        <w:tab/>
        <w:t xml:space="preserve"> </w:t>
      </w:r>
      <w:r>
        <w:rPr>
          <w:sz w:val="24"/>
          <w:szCs w:val="24"/>
        </w:rPr>
        <w:t>…………………………</w:t>
      </w:r>
      <w:r>
        <w:rPr>
          <w:sz w:val="24"/>
          <w:szCs w:val="24"/>
        </w:rPr>
        <w:tab/>
        <w:t>……………………………..</w:t>
      </w:r>
      <w:r w:rsidR="00062825">
        <w:rPr>
          <w:sz w:val="24"/>
          <w:szCs w:val="24"/>
        </w:rPr>
        <w:tab/>
        <w:t xml:space="preserve">      </w:t>
      </w:r>
      <w:r w:rsidR="00855A42">
        <w:rPr>
          <w:sz w:val="24"/>
          <w:szCs w:val="24"/>
        </w:rPr>
        <w:t>…………….</w:t>
      </w:r>
      <w:r>
        <w:rPr>
          <w:sz w:val="24"/>
          <w:szCs w:val="24"/>
        </w:rPr>
        <w:t xml:space="preserve"> </w:t>
      </w:r>
    </w:p>
    <w:p w:rsidR="007E49A0" w:rsidRPr="000A7473"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r>
        <w:rPr>
          <w:sz w:val="20"/>
          <w:szCs w:val="20"/>
        </w:rPr>
        <w:t xml:space="preserve">         </w:t>
      </w:r>
      <w:r w:rsidRPr="000A7473">
        <w:rPr>
          <w:sz w:val="20"/>
          <w:szCs w:val="20"/>
        </w:rPr>
        <w:t>(imię i nazwisko)</w:t>
      </w:r>
      <w:r w:rsidRPr="000A7473">
        <w:rPr>
          <w:sz w:val="20"/>
          <w:szCs w:val="20"/>
        </w:rPr>
        <w:tab/>
      </w:r>
      <w:r w:rsidRPr="000A7473">
        <w:rPr>
          <w:sz w:val="20"/>
          <w:szCs w:val="20"/>
        </w:rPr>
        <w:tab/>
      </w:r>
      <w:r>
        <w:rPr>
          <w:sz w:val="20"/>
          <w:szCs w:val="20"/>
        </w:rPr>
        <w:t xml:space="preserve"> </w:t>
      </w:r>
      <w:r w:rsidRPr="000A7473">
        <w:rPr>
          <w:sz w:val="20"/>
          <w:szCs w:val="20"/>
        </w:rPr>
        <w:t>(data urodzenia)</w:t>
      </w:r>
      <w:r w:rsidRPr="000A7473">
        <w:rPr>
          <w:sz w:val="20"/>
          <w:szCs w:val="20"/>
        </w:rPr>
        <w:tab/>
      </w:r>
      <w:r>
        <w:rPr>
          <w:sz w:val="20"/>
          <w:szCs w:val="20"/>
        </w:rPr>
        <w:tab/>
      </w:r>
      <w:r w:rsidRPr="000A7473">
        <w:rPr>
          <w:sz w:val="20"/>
          <w:szCs w:val="20"/>
        </w:rPr>
        <w:t>(stopień pokrewieństwa)</w:t>
      </w:r>
      <w:r w:rsidR="00062825">
        <w:rPr>
          <w:sz w:val="20"/>
          <w:szCs w:val="20"/>
        </w:rPr>
        <w:tab/>
        <w:t xml:space="preserve">       </w:t>
      </w:r>
      <w:r w:rsidR="00855A42">
        <w:rPr>
          <w:sz w:val="20"/>
          <w:szCs w:val="20"/>
        </w:rPr>
        <w:t>(rodzaj szkoły)</w:t>
      </w:r>
    </w:p>
    <w:p w:rsidR="007E49A0"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r>
        <w:rPr>
          <w:sz w:val="24"/>
          <w:szCs w:val="24"/>
        </w:rPr>
        <w:t>………………………………………..</w:t>
      </w:r>
      <w:r>
        <w:rPr>
          <w:sz w:val="24"/>
          <w:szCs w:val="24"/>
        </w:rPr>
        <w:tab/>
      </w:r>
      <w:r w:rsidR="00855A42">
        <w:rPr>
          <w:sz w:val="24"/>
          <w:szCs w:val="24"/>
        </w:rPr>
        <w:t xml:space="preserve"> </w:t>
      </w:r>
      <w:r>
        <w:rPr>
          <w:sz w:val="24"/>
          <w:szCs w:val="24"/>
        </w:rPr>
        <w:t>…………………………</w:t>
      </w:r>
      <w:r>
        <w:rPr>
          <w:sz w:val="24"/>
          <w:szCs w:val="24"/>
        </w:rPr>
        <w:tab/>
        <w:t>……………………………..</w:t>
      </w:r>
      <w:r w:rsidR="00062825">
        <w:rPr>
          <w:sz w:val="24"/>
          <w:szCs w:val="24"/>
        </w:rPr>
        <w:tab/>
        <w:t xml:space="preserve">      </w:t>
      </w:r>
      <w:r w:rsidR="00855A42">
        <w:rPr>
          <w:sz w:val="24"/>
          <w:szCs w:val="24"/>
        </w:rPr>
        <w:t>…………….</w:t>
      </w:r>
      <w:r>
        <w:rPr>
          <w:sz w:val="24"/>
          <w:szCs w:val="24"/>
        </w:rPr>
        <w:tab/>
        <w:t xml:space="preserve"> </w:t>
      </w: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r>
        <w:rPr>
          <w:sz w:val="20"/>
          <w:szCs w:val="20"/>
        </w:rPr>
        <w:t xml:space="preserve">         </w:t>
      </w:r>
      <w:r w:rsidRPr="000A7473">
        <w:rPr>
          <w:sz w:val="20"/>
          <w:szCs w:val="20"/>
        </w:rPr>
        <w:t>(imię i nazwisko)</w:t>
      </w:r>
      <w:r w:rsidRPr="000A7473">
        <w:rPr>
          <w:sz w:val="20"/>
          <w:szCs w:val="20"/>
        </w:rPr>
        <w:tab/>
      </w:r>
      <w:r w:rsidRPr="000A7473">
        <w:rPr>
          <w:sz w:val="20"/>
          <w:szCs w:val="20"/>
        </w:rPr>
        <w:tab/>
      </w:r>
      <w:r>
        <w:rPr>
          <w:sz w:val="20"/>
          <w:szCs w:val="20"/>
        </w:rPr>
        <w:t xml:space="preserve"> </w:t>
      </w:r>
      <w:r w:rsidRPr="000A7473">
        <w:rPr>
          <w:sz w:val="20"/>
          <w:szCs w:val="20"/>
        </w:rPr>
        <w:t>(data urodzenia)</w:t>
      </w:r>
      <w:r>
        <w:rPr>
          <w:sz w:val="20"/>
          <w:szCs w:val="20"/>
        </w:rPr>
        <w:tab/>
      </w:r>
      <w:r>
        <w:rPr>
          <w:sz w:val="20"/>
          <w:szCs w:val="20"/>
        </w:rPr>
        <w:tab/>
      </w:r>
      <w:r w:rsidRPr="000A7473">
        <w:rPr>
          <w:sz w:val="20"/>
          <w:szCs w:val="20"/>
        </w:rPr>
        <w:t>(stopień pokrewieństwa)</w:t>
      </w:r>
      <w:r w:rsidR="00062825">
        <w:rPr>
          <w:sz w:val="20"/>
          <w:szCs w:val="20"/>
        </w:rPr>
        <w:tab/>
        <w:t xml:space="preserve">       </w:t>
      </w:r>
      <w:r w:rsidR="00855A42">
        <w:rPr>
          <w:sz w:val="20"/>
          <w:szCs w:val="20"/>
        </w:rPr>
        <w:t>(rodzaj szkoły)</w:t>
      </w: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r>
        <w:rPr>
          <w:sz w:val="24"/>
          <w:szCs w:val="24"/>
        </w:rPr>
        <w:t>………………………………………..</w:t>
      </w:r>
      <w:r>
        <w:rPr>
          <w:sz w:val="24"/>
          <w:szCs w:val="24"/>
        </w:rPr>
        <w:tab/>
      </w:r>
      <w:r w:rsidR="00855A42">
        <w:rPr>
          <w:sz w:val="24"/>
          <w:szCs w:val="24"/>
        </w:rPr>
        <w:t xml:space="preserve"> </w:t>
      </w:r>
      <w:r>
        <w:rPr>
          <w:sz w:val="24"/>
          <w:szCs w:val="24"/>
        </w:rPr>
        <w:t>…………………………</w:t>
      </w:r>
      <w:r>
        <w:rPr>
          <w:sz w:val="24"/>
          <w:szCs w:val="24"/>
        </w:rPr>
        <w:tab/>
        <w:t>……………………………..</w:t>
      </w:r>
      <w:r w:rsidR="00062825">
        <w:rPr>
          <w:sz w:val="24"/>
          <w:szCs w:val="24"/>
        </w:rPr>
        <w:tab/>
        <w:t xml:space="preserve">      </w:t>
      </w:r>
      <w:r w:rsidR="00855A42">
        <w:rPr>
          <w:sz w:val="24"/>
          <w:szCs w:val="24"/>
        </w:rPr>
        <w:t>…………….</w:t>
      </w:r>
      <w:r>
        <w:rPr>
          <w:sz w:val="24"/>
          <w:szCs w:val="24"/>
        </w:rPr>
        <w:t xml:space="preserve"> </w:t>
      </w: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r>
        <w:rPr>
          <w:sz w:val="20"/>
          <w:szCs w:val="20"/>
        </w:rPr>
        <w:t xml:space="preserve">         </w:t>
      </w:r>
      <w:r w:rsidRPr="000A7473">
        <w:rPr>
          <w:sz w:val="20"/>
          <w:szCs w:val="20"/>
        </w:rPr>
        <w:t>(imię i nazwisko)</w:t>
      </w:r>
      <w:r w:rsidRPr="000A7473">
        <w:rPr>
          <w:sz w:val="20"/>
          <w:szCs w:val="20"/>
        </w:rPr>
        <w:tab/>
      </w:r>
      <w:r w:rsidRPr="000A7473">
        <w:rPr>
          <w:sz w:val="20"/>
          <w:szCs w:val="20"/>
        </w:rPr>
        <w:tab/>
      </w:r>
      <w:r>
        <w:rPr>
          <w:sz w:val="20"/>
          <w:szCs w:val="20"/>
        </w:rPr>
        <w:t xml:space="preserve"> </w:t>
      </w:r>
      <w:r w:rsidRPr="000A7473">
        <w:rPr>
          <w:sz w:val="20"/>
          <w:szCs w:val="20"/>
        </w:rPr>
        <w:t>(data urodzenia)</w:t>
      </w:r>
      <w:r w:rsidRPr="000A7473">
        <w:rPr>
          <w:sz w:val="20"/>
          <w:szCs w:val="20"/>
        </w:rPr>
        <w:tab/>
      </w:r>
      <w:r>
        <w:rPr>
          <w:sz w:val="20"/>
          <w:szCs w:val="20"/>
        </w:rPr>
        <w:tab/>
      </w:r>
      <w:r w:rsidRPr="000A7473">
        <w:rPr>
          <w:sz w:val="20"/>
          <w:szCs w:val="20"/>
        </w:rPr>
        <w:t>(stopień pokrewieństwa)</w:t>
      </w:r>
      <w:r w:rsidR="00062825">
        <w:rPr>
          <w:sz w:val="20"/>
          <w:szCs w:val="20"/>
        </w:rPr>
        <w:tab/>
        <w:t xml:space="preserve">       </w:t>
      </w:r>
      <w:r w:rsidR="00855A42">
        <w:rPr>
          <w:sz w:val="20"/>
          <w:szCs w:val="20"/>
        </w:rPr>
        <w:t>(rodzaj szkoły)</w:t>
      </w:r>
    </w:p>
    <w:p w:rsidR="00855A42" w:rsidRPr="00855A42" w:rsidRDefault="00855A42"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i/>
          <w:sz w:val="20"/>
          <w:szCs w:val="20"/>
        </w:rPr>
      </w:pPr>
    </w:p>
    <w:p w:rsidR="007E49A0"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p w:rsidR="007E49A0" w:rsidRPr="007E49A0" w:rsidRDefault="007E49A0" w:rsidP="00064D11">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both"/>
        <w:rPr>
          <w:sz w:val="24"/>
          <w:szCs w:val="24"/>
        </w:rPr>
      </w:pPr>
      <w:r>
        <w:rPr>
          <w:sz w:val="24"/>
          <w:szCs w:val="24"/>
        </w:rPr>
        <w:t xml:space="preserve">Oświadczam, że w </w:t>
      </w:r>
      <w:r w:rsidR="00A20726">
        <w:rPr>
          <w:b/>
          <w:sz w:val="24"/>
          <w:szCs w:val="24"/>
        </w:rPr>
        <w:t>ubiegłym</w:t>
      </w:r>
      <w:r w:rsidRPr="007E49A0">
        <w:rPr>
          <w:b/>
          <w:sz w:val="24"/>
          <w:szCs w:val="24"/>
        </w:rPr>
        <w:t xml:space="preserve"> roku</w:t>
      </w:r>
      <w:r>
        <w:rPr>
          <w:sz w:val="24"/>
          <w:szCs w:val="24"/>
        </w:rPr>
        <w:t xml:space="preserve"> średni </w:t>
      </w:r>
      <w:r w:rsidRPr="007E49A0">
        <w:rPr>
          <w:b/>
          <w:sz w:val="24"/>
          <w:szCs w:val="24"/>
        </w:rPr>
        <w:t xml:space="preserve">dochód </w:t>
      </w:r>
      <w:r>
        <w:rPr>
          <w:sz w:val="24"/>
          <w:szCs w:val="24"/>
        </w:rPr>
        <w:t>na podstawie danych z zeznania o wysokości osiągniętego dochodu na jednego członka rodziny mieści się w przedziale:</w:t>
      </w:r>
    </w:p>
    <w:p w:rsidR="007E49A0" w:rsidRPr="000A7473" w:rsidRDefault="007E49A0" w:rsidP="007E49A0">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tbl>
      <w:tblPr>
        <w:tblStyle w:val="Tabela-Siatka"/>
        <w:tblW w:w="5000" w:type="pct"/>
        <w:tblLook w:val="04A0" w:firstRow="1" w:lastRow="0" w:firstColumn="1" w:lastColumn="0" w:noHBand="0" w:noVBand="1"/>
      </w:tblPr>
      <w:tblGrid>
        <w:gridCol w:w="4145"/>
        <w:gridCol w:w="6311"/>
      </w:tblGrid>
      <w:tr w:rsidR="007E49A0" w:rsidTr="00064D11">
        <w:tc>
          <w:tcPr>
            <w:tcW w:w="1982" w:type="pct"/>
          </w:tcPr>
          <w:p w:rsidR="007E49A0" w:rsidRPr="005B0336" w:rsidRDefault="007E49A0"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sidRPr="005B0336">
              <w:rPr>
                <w:sz w:val="24"/>
                <w:szCs w:val="24"/>
              </w:rPr>
              <w:t>Przedział dochodu</w:t>
            </w:r>
          </w:p>
        </w:tc>
        <w:tc>
          <w:tcPr>
            <w:tcW w:w="3018" w:type="pct"/>
          </w:tcPr>
          <w:p w:rsidR="007E49A0" w:rsidRPr="005B0336" w:rsidRDefault="007E49A0"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sidRPr="005B0336">
              <w:rPr>
                <w:sz w:val="24"/>
                <w:szCs w:val="24"/>
              </w:rPr>
              <w:t>Deklaracja pracownika</w:t>
            </w:r>
          </w:p>
          <w:p w:rsidR="007E49A0" w:rsidRPr="005B0336" w:rsidRDefault="007E49A0"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sidRPr="005B0336">
              <w:rPr>
                <w:sz w:val="24"/>
                <w:szCs w:val="24"/>
              </w:rPr>
              <w:t>(proszę zaznaczyć stawiając „</w:t>
            </w:r>
            <w:r w:rsidRPr="005B0336">
              <w:rPr>
                <w:b/>
                <w:sz w:val="24"/>
                <w:szCs w:val="24"/>
              </w:rPr>
              <w:t>X</w:t>
            </w:r>
            <w:r w:rsidRPr="005B0336">
              <w:rPr>
                <w:sz w:val="24"/>
                <w:szCs w:val="24"/>
              </w:rPr>
              <w:t>” przy właściwym polu)</w:t>
            </w:r>
          </w:p>
        </w:tc>
      </w:tr>
      <w:tr w:rsidR="007E49A0" w:rsidTr="00064D11">
        <w:tc>
          <w:tcPr>
            <w:tcW w:w="1982" w:type="pct"/>
          </w:tcPr>
          <w:p w:rsidR="005B0336" w:rsidRDefault="005B0336"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Pr>
                <w:sz w:val="24"/>
                <w:szCs w:val="24"/>
              </w:rPr>
              <w:t xml:space="preserve">           </w:t>
            </w:r>
            <w:r w:rsidRPr="005B0336">
              <w:rPr>
                <w:sz w:val="24"/>
                <w:szCs w:val="24"/>
              </w:rPr>
              <w:t>0 – 1300,</w:t>
            </w:r>
            <w:r>
              <w:rPr>
                <w:sz w:val="24"/>
                <w:szCs w:val="24"/>
              </w:rPr>
              <w:t>00</w:t>
            </w:r>
            <w:r w:rsidRPr="005B0336">
              <w:rPr>
                <w:sz w:val="24"/>
                <w:szCs w:val="24"/>
              </w:rPr>
              <w:t xml:space="preserve"> PLN</w:t>
            </w:r>
          </w:p>
          <w:p w:rsidR="00064D11" w:rsidRPr="005B0336" w:rsidRDefault="00064D11"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p>
        </w:tc>
        <w:tc>
          <w:tcPr>
            <w:tcW w:w="3018" w:type="pct"/>
          </w:tcPr>
          <w:p w:rsidR="007E49A0"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tc>
      </w:tr>
      <w:tr w:rsidR="007E49A0" w:rsidTr="00064D11">
        <w:tc>
          <w:tcPr>
            <w:tcW w:w="1982" w:type="pct"/>
          </w:tcPr>
          <w:p w:rsidR="007E49A0" w:rsidRDefault="005B0336"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sidRPr="005B0336">
              <w:rPr>
                <w:sz w:val="24"/>
                <w:szCs w:val="24"/>
              </w:rPr>
              <w:t>1300,01 – 2500,00 PLN</w:t>
            </w:r>
          </w:p>
          <w:p w:rsidR="00064D11" w:rsidRPr="005B0336" w:rsidRDefault="00064D11"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p>
        </w:tc>
        <w:tc>
          <w:tcPr>
            <w:tcW w:w="3018" w:type="pct"/>
          </w:tcPr>
          <w:p w:rsidR="007E49A0"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tc>
      </w:tr>
      <w:tr w:rsidR="007E49A0" w:rsidTr="00064D11">
        <w:tc>
          <w:tcPr>
            <w:tcW w:w="1982" w:type="pct"/>
          </w:tcPr>
          <w:p w:rsidR="007E49A0" w:rsidRDefault="005B0336"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r>
              <w:rPr>
                <w:sz w:val="24"/>
                <w:szCs w:val="24"/>
              </w:rPr>
              <w:t xml:space="preserve">   p</w:t>
            </w:r>
            <w:r w:rsidRPr="005B0336">
              <w:rPr>
                <w:sz w:val="24"/>
                <w:szCs w:val="24"/>
              </w:rPr>
              <w:t>owyżej 2500,01 PLN</w:t>
            </w:r>
          </w:p>
          <w:p w:rsidR="00064D11" w:rsidRPr="005B0336" w:rsidRDefault="00064D11" w:rsidP="005B033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center"/>
              <w:rPr>
                <w:sz w:val="24"/>
                <w:szCs w:val="24"/>
              </w:rPr>
            </w:pPr>
          </w:p>
        </w:tc>
        <w:tc>
          <w:tcPr>
            <w:tcW w:w="3018" w:type="pct"/>
          </w:tcPr>
          <w:p w:rsidR="007E49A0" w:rsidRDefault="007E49A0" w:rsidP="005F7CD9">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tc>
      </w:tr>
    </w:tbl>
    <w:p w:rsidR="00A20726"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0"/>
          <w:szCs w:val="20"/>
        </w:rPr>
      </w:pPr>
    </w:p>
    <w:p w:rsidR="00A20726"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p>
    <w:p w:rsidR="005B0336" w:rsidRDefault="00FF7BA3"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5B0336">
        <w:rPr>
          <w:sz w:val="24"/>
          <w:szCs w:val="24"/>
        </w:rPr>
        <w:t>……………………………………...</w:t>
      </w:r>
    </w:p>
    <w:p w:rsidR="000A7473" w:rsidRDefault="005B033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right"/>
        <w:rPr>
          <w:sz w:val="24"/>
          <w:szCs w:val="24"/>
        </w:rPr>
      </w:pPr>
      <w:r>
        <w:rPr>
          <w:sz w:val="24"/>
          <w:szCs w:val="24"/>
        </w:rPr>
        <w:t>(podpis pracownika)</w:t>
      </w:r>
    </w:p>
    <w:p w:rsidR="00A20726"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right"/>
        <w:rPr>
          <w:sz w:val="24"/>
          <w:szCs w:val="24"/>
        </w:rPr>
      </w:pPr>
    </w:p>
    <w:p w:rsidR="00A20726"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right"/>
        <w:rPr>
          <w:sz w:val="24"/>
          <w:szCs w:val="24"/>
        </w:rPr>
      </w:pPr>
    </w:p>
    <w:p w:rsidR="00A20726"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right"/>
        <w:rPr>
          <w:sz w:val="24"/>
          <w:szCs w:val="24"/>
        </w:rPr>
      </w:pPr>
    </w:p>
    <w:p w:rsidR="00A20726" w:rsidRPr="00A20726" w:rsidRDefault="00A20726" w:rsidP="00A20726">
      <w:pPr>
        <w:ind w:left="3540" w:firstLine="708"/>
        <w:contextualSpacing/>
        <w:rPr>
          <w:b/>
          <w:sz w:val="24"/>
          <w:szCs w:val="24"/>
          <w:u w:val="single"/>
        </w:rPr>
      </w:pPr>
      <w:r w:rsidRPr="00A20726">
        <w:rPr>
          <w:b/>
          <w:sz w:val="24"/>
          <w:szCs w:val="24"/>
          <w:u w:val="single"/>
        </w:rPr>
        <w:t>Oświadczam, że</w:t>
      </w:r>
    </w:p>
    <w:p w:rsidR="00A20726" w:rsidRPr="00A20726" w:rsidRDefault="00A20726" w:rsidP="00A20726">
      <w:pPr>
        <w:numPr>
          <w:ilvl w:val="0"/>
          <w:numId w:val="2"/>
        </w:numPr>
        <w:spacing w:after="0" w:line="240" w:lineRule="auto"/>
        <w:contextualSpacing/>
        <w:jc w:val="both"/>
        <w:rPr>
          <w:rFonts w:ascii="Calibri" w:eastAsia="Calibri" w:hAnsi="Calibri" w:cs="Calibri"/>
          <w:sz w:val="24"/>
          <w:szCs w:val="24"/>
        </w:rPr>
      </w:pPr>
      <w:r w:rsidRPr="00A20726">
        <w:rPr>
          <w:rFonts w:ascii="Calibri" w:eastAsia="Calibri" w:hAnsi="Calibri" w:cs="Calibri"/>
          <w:sz w:val="24"/>
          <w:szCs w:val="24"/>
        </w:rPr>
        <w:t>wszystkie podane przeze mnie dane są prawdziwe i zgodne ze stanem faktycznym,</w:t>
      </w:r>
    </w:p>
    <w:p w:rsidR="00A20726" w:rsidRPr="00A20726" w:rsidRDefault="00A20726" w:rsidP="00A20726">
      <w:pPr>
        <w:numPr>
          <w:ilvl w:val="0"/>
          <w:numId w:val="2"/>
        </w:numPr>
        <w:spacing w:after="0" w:line="240" w:lineRule="auto"/>
        <w:contextualSpacing/>
        <w:jc w:val="both"/>
        <w:rPr>
          <w:rFonts w:ascii="Calibri" w:eastAsia="Calibri" w:hAnsi="Calibri" w:cs="Calibri"/>
          <w:sz w:val="24"/>
          <w:szCs w:val="24"/>
        </w:rPr>
      </w:pPr>
      <w:r w:rsidRPr="00A20726">
        <w:rPr>
          <w:rFonts w:ascii="Calibri" w:eastAsia="Calibri" w:hAnsi="Calibri" w:cs="Calibri"/>
          <w:sz w:val="24"/>
          <w:szCs w:val="24"/>
        </w:rPr>
        <w:t xml:space="preserve">jestem świadoma/świadomy* odpowiedzialności karnej za podanie danych niezgodnych </w:t>
      </w:r>
      <w:r w:rsidRPr="00A20726">
        <w:rPr>
          <w:rFonts w:ascii="Calibri" w:eastAsia="Calibri" w:hAnsi="Calibri" w:cs="Calibri"/>
          <w:sz w:val="24"/>
          <w:szCs w:val="24"/>
        </w:rPr>
        <w:br/>
        <w:t>z prawdą**</w:t>
      </w: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19"/>
      </w:tblGrid>
      <w:tr w:rsidR="00A20726" w:rsidRPr="00A20726" w:rsidTr="00BE4E63">
        <w:tc>
          <w:tcPr>
            <w:tcW w:w="3018" w:type="dxa"/>
          </w:tcPr>
          <w:p w:rsidR="00A20726" w:rsidRPr="00A20726" w:rsidRDefault="00A20726" w:rsidP="00A20726">
            <w:pPr>
              <w:jc w:val="both"/>
              <w:rPr>
                <w:rFonts w:ascii="Calibri" w:eastAsia="Calibri" w:hAnsi="Calibri" w:cs="Calibri"/>
              </w:rPr>
            </w:pPr>
          </w:p>
        </w:tc>
        <w:tc>
          <w:tcPr>
            <w:tcW w:w="3019" w:type="dxa"/>
          </w:tcPr>
          <w:p w:rsidR="00A20726" w:rsidRPr="00A20726" w:rsidRDefault="00A20726" w:rsidP="00A20726">
            <w:pPr>
              <w:jc w:val="both"/>
              <w:rPr>
                <w:rFonts w:ascii="Calibri" w:eastAsia="Calibri" w:hAnsi="Calibri" w:cs="Calibri"/>
              </w:rPr>
            </w:pPr>
          </w:p>
        </w:tc>
        <w:tc>
          <w:tcPr>
            <w:tcW w:w="3019" w:type="dxa"/>
          </w:tcPr>
          <w:p w:rsidR="00A20726" w:rsidRPr="00A20726" w:rsidRDefault="00A20726" w:rsidP="00A20726">
            <w:pPr>
              <w:rPr>
                <w:rFonts w:ascii="Calibri" w:eastAsia="Calibri" w:hAnsi="Calibri" w:cs="Calibri"/>
              </w:rPr>
            </w:pPr>
          </w:p>
          <w:p w:rsidR="00A20726" w:rsidRPr="00A20726" w:rsidRDefault="00A20726" w:rsidP="00A20726">
            <w:pPr>
              <w:rPr>
                <w:rFonts w:ascii="Calibri" w:eastAsia="Calibri" w:hAnsi="Calibri" w:cs="Calibri"/>
              </w:rPr>
            </w:pPr>
          </w:p>
          <w:p w:rsidR="00A20726" w:rsidRPr="00A20726" w:rsidRDefault="00A20726" w:rsidP="00A20726">
            <w:pPr>
              <w:rPr>
                <w:rFonts w:ascii="Calibri" w:eastAsia="Calibri" w:hAnsi="Calibri" w:cs="Calibri"/>
              </w:rPr>
            </w:pPr>
          </w:p>
          <w:p w:rsidR="00A20726" w:rsidRPr="00A20726" w:rsidRDefault="00A20726" w:rsidP="00A20726">
            <w:pPr>
              <w:jc w:val="center"/>
              <w:rPr>
                <w:rFonts w:ascii="Calibri" w:eastAsia="Calibri" w:hAnsi="Calibri" w:cs="Calibri"/>
              </w:rPr>
            </w:pPr>
            <w:r w:rsidRPr="00A20726">
              <w:rPr>
                <w:rFonts w:ascii="Calibri" w:eastAsia="Calibri" w:hAnsi="Calibri" w:cs="Calibri"/>
              </w:rPr>
              <w:t>…………………………………………</w:t>
            </w:r>
          </w:p>
        </w:tc>
      </w:tr>
      <w:tr w:rsidR="00A20726" w:rsidRPr="00A20726" w:rsidTr="00BE4E63">
        <w:trPr>
          <w:trHeight w:val="158"/>
        </w:trPr>
        <w:tc>
          <w:tcPr>
            <w:tcW w:w="3018" w:type="dxa"/>
          </w:tcPr>
          <w:p w:rsidR="00A20726" w:rsidRPr="00A20726" w:rsidRDefault="00A20726" w:rsidP="00A20726">
            <w:pPr>
              <w:jc w:val="both"/>
              <w:rPr>
                <w:rFonts w:ascii="Arial" w:eastAsia="Calibri" w:hAnsi="Arial" w:cs="Arial"/>
              </w:rPr>
            </w:pPr>
          </w:p>
        </w:tc>
        <w:tc>
          <w:tcPr>
            <w:tcW w:w="3019" w:type="dxa"/>
          </w:tcPr>
          <w:p w:rsidR="00A20726" w:rsidRPr="00A20726" w:rsidRDefault="00A20726" w:rsidP="00A20726">
            <w:pPr>
              <w:jc w:val="both"/>
              <w:rPr>
                <w:rFonts w:ascii="Arial" w:eastAsia="Calibri" w:hAnsi="Arial" w:cs="Arial"/>
              </w:rPr>
            </w:pPr>
          </w:p>
        </w:tc>
        <w:tc>
          <w:tcPr>
            <w:tcW w:w="3019" w:type="dxa"/>
          </w:tcPr>
          <w:p w:rsidR="00A20726" w:rsidRPr="00A20726" w:rsidRDefault="00A20726" w:rsidP="00A20726">
            <w:pPr>
              <w:jc w:val="center"/>
              <w:rPr>
                <w:rFonts w:ascii="Arial" w:eastAsia="Calibri" w:hAnsi="Arial" w:cs="Arial"/>
                <w:i/>
                <w:sz w:val="20"/>
                <w:szCs w:val="20"/>
              </w:rPr>
            </w:pPr>
            <w:r w:rsidRPr="00A20726">
              <w:rPr>
                <w:rFonts w:ascii="Arial" w:eastAsia="Calibri" w:hAnsi="Arial" w:cs="Arial"/>
                <w:i/>
                <w:sz w:val="20"/>
                <w:szCs w:val="20"/>
              </w:rPr>
              <w:t xml:space="preserve"> (podpis wnioskodawcy)</w:t>
            </w:r>
          </w:p>
        </w:tc>
      </w:tr>
    </w:tbl>
    <w:p w:rsidR="00A20726" w:rsidRPr="00A20726" w:rsidRDefault="00A20726" w:rsidP="00A20726">
      <w:pPr>
        <w:contextualSpacing/>
        <w:jc w:val="both"/>
        <w:rPr>
          <w:b/>
          <w:i/>
          <w:sz w:val="20"/>
          <w:szCs w:val="20"/>
        </w:rPr>
      </w:pPr>
      <w:r w:rsidRPr="00A20726">
        <w:rPr>
          <w:b/>
          <w:i/>
          <w:sz w:val="20"/>
          <w:szCs w:val="20"/>
        </w:rPr>
        <w:t>Uwagi:</w:t>
      </w:r>
    </w:p>
    <w:p w:rsidR="00A20726" w:rsidRPr="00A20726" w:rsidRDefault="00A20726" w:rsidP="00A20726">
      <w:pPr>
        <w:numPr>
          <w:ilvl w:val="0"/>
          <w:numId w:val="1"/>
        </w:numPr>
        <w:contextualSpacing/>
        <w:jc w:val="both"/>
        <w:rPr>
          <w:sz w:val="20"/>
          <w:szCs w:val="20"/>
        </w:rPr>
      </w:pPr>
      <w:r w:rsidRPr="00A20726">
        <w:rPr>
          <w:b/>
          <w:sz w:val="20"/>
          <w:szCs w:val="20"/>
        </w:rPr>
        <w:t>Dochód</w:t>
      </w:r>
      <w:r w:rsidRPr="00A20726">
        <w:rPr>
          <w:sz w:val="20"/>
          <w:szCs w:val="20"/>
        </w:rPr>
        <w:t xml:space="preserve"> (przychód minus koszty uzyskania przychodu) za ubiegły rok wykazujemy na podstawie danych zawartych                       w deklaracji podatkowej. Dochód stanowi sumę dochodów wszystkich osób pozostających we  wspólnym gospodarstwie domowym.</w:t>
      </w:r>
      <w:bookmarkStart w:id="1" w:name="_GoBack"/>
      <w:bookmarkEnd w:id="1"/>
    </w:p>
    <w:p w:rsidR="00A20726" w:rsidRPr="00A20726" w:rsidRDefault="00A20726" w:rsidP="00A20726">
      <w:pPr>
        <w:ind w:left="720"/>
        <w:contextualSpacing/>
        <w:jc w:val="both"/>
        <w:rPr>
          <w:sz w:val="20"/>
          <w:szCs w:val="20"/>
        </w:rPr>
      </w:pPr>
    </w:p>
    <w:p w:rsidR="00A20726" w:rsidRPr="00A20726" w:rsidRDefault="00A20726" w:rsidP="00A20726">
      <w:pPr>
        <w:numPr>
          <w:ilvl w:val="0"/>
          <w:numId w:val="1"/>
        </w:numPr>
        <w:contextualSpacing/>
        <w:jc w:val="both"/>
        <w:rPr>
          <w:sz w:val="20"/>
          <w:szCs w:val="20"/>
        </w:rPr>
      </w:pPr>
      <w:r w:rsidRPr="00A20726">
        <w:rPr>
          <w:sz w:val="20"/>
          <w:szCs w:val="20"/>
          <w:u w:val="single"/>
        </w:rPr>
        <w:t>Wspólne gospodarstwo domowe</w:t>
      </w:r>
      <w:r w:rsidRPr="00A20726">
        <w:rPr>
          <w:sz w:val="20"/>
          <w:szCs w:val="20"/>
        </w:rPr>
        <w:t xml:space="preserve"> zgodnie z regulaminem ZFŚS stanowi/-ą tylko i wyłącznie:</w:t>
      </w:r>
    </w:p>
    <w:p w:rsidR="00A20726" w:rsidRPr="00A20726" w:rsidRDefault="00A20726" w:rsidP="00A20726">
      <w:pPr>
        <w:ind w:left="720"/>
        <w:contextualSpacing/>
        <w:jc w:val="both"/>
        <w:rPr>
          <w:sz w:val="20"/>
          <w:szCs w:val="20"/>
        </w:rPr>
      </w:pPr>
      <w:r w:rsidRPr="00A20726">
        <w:rPr>
          <w:sz w:val="20"/>
          <w:szCs w:val="20"/>
        </w:rPr>
        <w:t xml:space="preserve">- mąż/żona, partner/partnerka, rodzice, dziadkowie, rodzeństwo, </w:t>
      </w:r>
      <w:proofErr w:type="spellStart"/>
      <w:r w:rsidRPr="00A20726">
        <w:rPr>
          <w:sz w:val="20"/>
          <w:szCs w:val="20"/>
        </w:rPr>
        <w:t>itp</w:t>
      </w:r>
      <w:proofErr w:type="spellEnd"/>
      <w:r w:rsidRPr="00A20726">
        <w:rPr>
          <w:sz w:val="20"/>
          <w:szCs w:val="20"/>
        </w:rPr>
        <w:t>….</w:t>
      </w:r>
    </w:p>
    <w:p w:rsidR="00A20726" w:rsidRPr="00A20726" w:rsidRDefault="00A20726" w:rsidP="00A20726">
      <w:pPr>
        <w:ind w:left="720"/>
        <w:jc w:val="both"/>
        <w:rPr>
          <w:sz w:val="20"/>
          <w:szCs w:val="20"/>
        </w:rPr>
      </w:pPr>
      <w:r w:rsidRPr="00A20726">
        <w:rPr>
          <w:sz w:val="20"/>
          <w:szCs w:val="20"/>
        </w:rPr>
        <w:t>- dzieci własne, dzieci współmałżonka, przysposobione oraz przyjęte na wychowanie w ramach rodziny zastępczej, a także pozostające na utrzymaniu pracownika wnuki i rodzeństwo do ukończenia 18 roku życia</w:t>
      </w:r>
      <w:r w:rsidR="007E6148">
        <w:rPr>
          <w:sz w:val="20"/>
          <w:szCs w:val="20"/>
        </w:rPr>
        <w:t>.</w:t>
      </w:r>
    </w:p>
    <w:p w:rsidR="00A20726" w:rsidRPr="00A20726" w:rsidRDefault="00A20726" w:rsidP="00A20726">
      <w:pPr>
        <w:numPr>
          <w:ilvl w:val="0"/>
          <w:numId w:val="1"/>
        </w:numPr>
        <w:jc w:val="both"/>
        <w:rPr>
          <w:sz w:val="20"/>
          <w:szCs w:val="20"/>
        </w:rPr>
      </w:pPr>
      <w:r w:rsidRPr="00A20726">
        <w:rPr>
          <w:sz w:val="20"/>
          <w:szCs w:val="20"/>
        </w:rPr>
        <w:t xml:space="preserve">Osoby, które </w:t>
      </w:r>
      <w:r w:rsidRPr="009D401D">
        <w:rPr>
          <w:b/>
          <w:sz w:val="20"/>
          <w:szCs w:val="20"/>
        </w:rPr>
        <w:t xml:space="preserve">płacą </w:t>
      </w:r>
      <w:r w:rsidRPr="009D401D">
        <w:rPr>
          <w:b/>
          <w:sz w:val="20"/>
          <w:szCs w:val="20"/>
          <w:u w:val="single"/>
        </w:rPr>
        <w:t>alimenty</w:t>
      </w:r>
      <w:r w:rsidRPr="00A20726">
        <w:rPr>
          <w:sz w:val="20"/>
          <w:szCs w:val="20"/>
          <w:u w:val="single"/>
        </w:rPr>
        <w:t xml:space="preserve"> </w:t>
      </w:r>
      <w:r w:rsidRPr="00A20726">
        <w:rPr>
          <w:sz w:val="20"/>
          <w:szCs w:val="20"/>
        </w:rPr>
        <w:t>na dzieci, ale nie zamieszkują z nimi, dzielą roczny dochód przez 12 m-</w:t>
      </w:r>
      <w:proofErr w:type="spellStart"/>
      <w:r w:rsidRPr="00A20726">
        <w:rPr>
          <w:sz w:val="20"/>
          <w:szCs w:val="20"/>
        </w:rPr>
        <w:t>cy</w:t>
      </w:r>
      <w:proofErr w:type="spellEnd"/>
      <w:r w:rsidRPr="00A20726">
        <w:rPr>
          <w:sz w:val="20"/>
          <w:szCs w:val="20"/>
        </w:rPr>
        <w:t xml:space="preserve"> i od tej kwoty odejmują miesięczna kwotę alimentów, które płacą na dzieci. Dzieci, które nie zamieszkują wspólnie z pracownikiem, nie są wliczane do liczby osób w gospodarstwie domowym, przez którą dzielimy dochód, ale je wykazujemy, aby móc pobrać na nie świadczenia.</w:t>
      </w:r>
    </w:p>
    <w:p w:rsidR="00A20726" w:rsidRPr="00A20726" w:rsidRDefault="00A20726" w:rsidP="00A20726">
      <w:pPr>
        <w:numPr>
          <w:ilvl w:val="0"/>
          <w:numId w:val="1"/>
        </w:numPr>
        <w:jc w:val="both"/>
        <w:rPr>
          <w:sz w:val="20"/>
          <w:szCs w:val="20"/>
        </w:rPr>
      </w:pPr>
      <w:r w:rsidRPr="00A20726">
        <w:rPr>
          <w:sz w:val="20"/>
          <w:szCs w:val="20"/>
        </w:rPr>
        <w:t xml:space="preserve">Komisja Socjalna może przeprowadzić </w:t>
      </w:r>
      <w:r w:rsidRPr="00A20726">
        <w:rPr>
          <w:sz w:val="20"/>
          <w:szCs w:val="20"/>
          <w:u w:val="single"/>
        </w:rPr>
        <w:t>weryfikację prawdziwości złożonego oświadczenia</w:t>
      </w:r>
      <w:r w:rsidRPr="00A20726">
        <w:rPr>
          <w:sz w:val="20"/>
          <w:szCs w:val="20"/>
        </w:rPr>
        <w:t xml:space="preserve"> o sytuacji materialnej osoby uprawnionej. Weryfikacja polega na żądaniu przedłożenia przez uprawnionego dokumentów potwierdzających jego stan rodzinny oraz dochody uzyskiwane przez członków rodziny.</w:t>
      </w:r>
    </w:p>
    <w:p w:rsidR="00A20726" w:rsidRPr="00A20726" w:rsidRDefault="00A20726" w:rsidP="00A20726">
      <w:pPr>
        <w:numPr>
          <w:ilvl w:val="0"/>
          <w:numId w:val="1"/>
        </w:numPr>
        <w:jc w:val="both"/>
        <w:rPr>
          <w:sz w:val="20"/>
          <w:szCs w:val="20"/>
        </w:rPr>
      </w:pPr>
      <w:r w:rsidRPr="00A20726">
        <w:rPr>
          <w:sz w:val="20"/>
          <w:szCs w:val="20"/>
        </w:rPr>
        <w:t>Oświadczenie należy złożyć wraz z pierwszym wnioskiem o udzielenie świadczenia socjalnego w danym roku kalendarzowym. Przy składaniu kolejnych wniosków w danym roku kalendarzowym nie jest wymagane nowe oświadczenie o osiągniętych dochodach, chyba że zachodzi zmiana wcześniej wykazanych dochodów (korekta deklaracji).</w:t>
      </w:r>
    </w:p>
    <w:p w:rsidR="00A20726" w:rsidRPr="00A20726" w:rsidRDefault="00A20726" w:rsidP="00A20726">
      <w:pPr>
        <w:numPr>
          <w:ilvl w:val="0"/>
          <w:numId w:val="1"/>
        </w:numPr>
        <w:contextualSpacing/>
        <w:jc w:val="both"/>
        <w:rPr>
          <w:sz w:val="20"/>
          <w:szCs w:val="20"/>
        </w:rPr>
      </w:pPr>
      <w:r w:rsidRPr="00A20726">
        <w:rPr>
          <w:b/>
          <w:sz w:val="20"/>
          <w:szCs w:val="20"/>
        </w:rPr>
        <w:t>Osobom, które nie złożą oświadczenia o wysokości dochodów, świadczenia socjalne  będą przyznawane wg najbogatszej grupy osób uprawnionych.</w:t>
      </w:r>
    </w:p>
    <w:p w:rsidR="00A20726" w:rsidRPr="009D401D" w:rsidRDefault="00A20726" w:rsidP="00A20726">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rPr>
          <w:sz w:val="18"/>
          <w:szCs w:val="18"/>
        </w:rPr>
      </w:pPr>
    </w:p>
    <w:p w:rsidR="00A20726" w:rsidRPr="009D401D" w:rsidRDefault="00A20726" w:rsidP="00FF7BA3">
      <w:pPr>
        <w:tabs>
          <w:tab w:val="left" w:pos="708"/>
          <w:tab w:val="left" w:pos="1416"/>
          <w:tab w:val="left" w:pos="2124"/>
          <w:tab w:val="left" w:pos="2832"/>
          <w:tab w:val="left" w:pos="3540"/>
          <w:tab w:val="left" w:pos="4248"/>
          <w:tab w:val="left" w:pos="4956"/>
          <w:tab w:val="left" w:pos="5664"/>
          <w:tab w:val="left" w:pos="6372"/>
          <w:tab w:val="left" w:pos="7080"/>
          <w:tab w:val="left" w:pos="8055"/>
        </w:tabs>
        <w:contextualSpacing/>
        <w:jc w:val="right"/>
        <w:rPr>
          <w:sz w:val="18"/>
          <w:szCs w:val="18"/>
        </w:rPr>
      </w:pPr>
    </w:p>
    <w:p w:rsidR="009D401D" w:rsidRPr="009D401D" w:rsidRDefault="009D401D" w:rsidP="009D401D">
      <w:pPr>
        <w:jc w:val="both"/>
        <w:rPr>
          <w:rFonts w:cstheme="minorHAnsi"/>
          <w:i/>
          <w:sz w:val="18"/>
          <w:szCs w:val="18"/>
        </w:rPr>
      </w:pPr>
      <w:r w:rsidRPr="009D401D">
        <w:rPr>
          <w:rFonts w:cstheme="minorHAnsi"/>
          <w:i/>
          <w:sz w:val="18"/>
          <w:szCs w:val="18"/>
        </w:rPr>
        <w:t>*niepotrzebne skreślić lub skasować</w:t>
      </w:r>
    </w:p>
    <w:p w:rsidR="009D401D" w:rsidRPr="009D401D" w:rsidRDefault="009D401D" w:rsidP="009D401D">
      <w:pPr>
        <w:jc w:val="both"/>
        <w:rPr>
          <w:rFonts w:cstheme="minorHAnsi"/>
          <w:i/>
          <w:sz w:val="18"/>
          <w:szCs w:val="18"/>
        </w:rPr>
      </w:pPr>
      <w:r w:rsidRPr="009D401D">
        <w:rPr>
          <w:rFonts w:cstheme="minorHAnsi"/>
          <w:i/>
          <w:sz w:val="18"/>
          <w:szCs w:val="18"/>
        </w:rPr>
        <w:t>**pouczenie:</w:t>
      </w:r>
    </w:p>
    <w:p w:rsidR="009D401D" w:rsidRPr="009D401D" w:rsidRDefault="009D401D" w:rsidP="009D401D">
      <w:pPr>
        <w:pStyle w:val="Akapitzlist"/>
        <w:numPr>
          <w:ilvl w:val="0"/>
          <w:numId w:val="3"/>
        </w:numPr>
        <w:spacing w:line="276" w:lineRule="auto"/>
        <w:jc w:val="both"/>
        <w:rPr>
          <w:rFonts w:cstheme="minorHAnsi"/>
          <w:i/>
          <w:sz w:val="18"/>
          <w:szCs w:val="18"/>
        </w:rPr>
      </w:pPr>
      <w:r w:rsidRPr="009D401D">
        <w:rPr>
          <w:rFonts w:cstheme="minorHAnsi"/>
          <w:i/>
          <w:sz w:val="18"/>
          <w:szCs w:val="18"/>
        </w:rPr>
        <w:t>Art. 245 ustawy z dnia 17 listopada 1964 roku Kodeks postępowania cywilnego:</w:t>
      </w:r>
    </w:p>
    <w:p w:rsidR="009D401D" w:rsidRPr="009D401D" w:rsidRDefault="009D401D" w:rsidP="009D401D">
      <w:pPr>
        <w:ind w:left="360"/>
        <w:jc w:val="both"/>
        <w:rPr>
          <w:rFonts w:cstheme="minorHAnsi"/>
          <w:i/>
          <w:sz w:val="18"/>
          <w:szCs w:val="18"/>
        </w:rPr>
      </w:pPr>
      <w:r w:rsidRPr="009D401D">
        <w:rPr>
          <w:rFonts w:cstheme="minorHAnsi"/>
          <w:i/>
          <w:sz w:val="18"/>
          <w:szCs w:val="18"/>
        </w:rPr>
        <w:t xml:space="preserve">Dokument prywatny stanowi dowód tego, że osoba, która go podpisała, złożyła oświadczenie zawarte </w:t>
      </w:r>
      <w:r w:rsidRPr="009D401D">
        <w:rPr>
          <w:rFonts w:cstheme="minorHAnsi"/>
          <w:i/>
          <w:sz w:val="18"/>
          <w:szCs w:val="18"/>
        </w:rPr>
        <w:br/>
        <w:t>w dokumencie.</w:t>
      </w:r>
    </w:p>
    <w:p w:rsidR="009D401D" w:rsidRPr="009D401D" w:rsidRDefault="009D401D" w:rsidP="009D401D">
      <w:pPr>
        <w:pStyle w:val="Akapitzlist"/>
        <w:numPr>
          <w:ilvl w:val="0"/>
          <w:numId w:val="3"/>
        </w:numPr>
        <w:spacing w:line="276" w:lineRule="auto"/>
        <w:jc w:val="both"/>
        <w:rPr>
          <w:rFonts w:cstheme="minorHAnsi"/>
          <w:i/>
          <w:sz w:val="18"/>
          <w:szCs w:val="18"/>
        </w:rPr>
      </w:pPr>
      <w:r w:rsidRPr="009D401D">
        <w:rPr>
          <w:rFonts w:cstheme="minorHAnsi"/>
          <w:i/>
          <w:sz w:val="18"/>
          <w:szCs w:val="18"/>
        </w:rPr>
        <w:t>Art. 253 ustawy z dnia 17 listopada 1964 roku Kodeks postępowania cywilnego:</w:t>
      </w:r>
    </w:p>
    <w:p w:rsidR="009D401D" w:rsidRPr="009D401D" w:rsidRDefault="009D401D" w:rsidP="009D401D">
      <w:pPr>
        <w:pStyle w:val="Akapitzlist"/>
        <w:spacing w:line="276" w:lineRule="auto"/>
        <w:ind w:left="360"/>
        <w:jc w:val="both"/>
        <w:rPr>
          <w:rFonts w:cstheme="minorHAnsi"/>
          <w:i/>
          <w:sz w:val="18"/>
          <w:szCs w:val="18"/>
        </w:rPr>
      </w:pPr>
      <w:r w:rsidRPr="009D401D">
        <w:rPr>
          <w:rFonts w:cstheme="minorHAnsi"/>
          <w:i/>
          <w:sz w:val="18"/>
          <w:szCs w:val="18"/>
        </w:rPr>
        <w:t>Jeżeli strona zaprzecza prawdziwości dokumentu prywatnego albo twierdzi, że zawarte w nim oświadczenie osoby, która je podpisała, od niej nie pochodzi, obowiązana jest okoliczności te udowodnić. Jeżeli jednak spór dotyczy dokumentu prywatnego pochodzącego od innej osoby niż strona zaprzeczająca, prawdziwość dokumentu powinna udowodnić strona, która chce z niego skorzystać.</w:t>
      </w:r>
    </w:p>
    <w:p w:rsidR="009D401D" w:rsidRPr="009D401D" w:rsidRDefault="009D401D" w:rsidP="009D401D">
      <w:pPr>
        <w:pStyle w:val="Akapitzlist"/>
        <w:numPr>
          <w:ilvl w:val="0"/>
          <w:numId w:val="3"/>
        </w:numPr>
        <w:spacing w:line="276" w:lineRule="auto"/>
        <w:jc w:val="both"/>
        <w:rPr>
          <w:rFonts w:cstheme="minorHAnsi"/>
          <w:i/>
          <w:sz w:val="18"/>
          <w:szCs w:val="18"/>
        </w:rPr>
      </w:pPr>
      <w:r w:rsidRPr="009D401D">
        <w:rPr>
          <w:rFonts w:cstheme="minorHAnsi"/>
          <w:i/>
          <w:sz w:val="18"/>
          <w:szCs w:val="18"/>
        </w:rPr>
        <w:t>Art. 233 ustawy z dnia 6 czerwca 1997 roku Kodeks karny:</w:t>
      </w:r>
    </w:p>
    <w:p w:rsidR="009D401D" w:rsidRPr="009D401D" w:rsidRDefault="009D401D" w:rsidP="009D401D">
      <w:pPr>
        <w:pStyle w:val="Akapitzlist"/>
        <w:spacing w:line="276" w:lineRule="auto"/>
        <w:ind w:left="360"/>
        <w:jc w:val="both"/>
        <w:rPr>
          <w:rFonts w:cstheme="minorHAnsi"/>
          <w:i/>
          <w:sz w:val="18"/>
          <w:szCs w:val="18"/>
        </w:rPr>
      </w:pPr>
      <w:r w:rsidRPr="009D401D">
        <w:rPr>
          <w:rFonts w:cstheme="minorHAnsi"/>
          <w:i/>
          <w:sz w:val="18"/>
          <w:szCs w:val="18"/>
        </w:rPr>
        <w:t>§ 1. Kto, składając zeznanie mające służyć za dowód w postępowaniu sądowym lub innym postępowaniu prowadzonym na podstawie ustawy, zeznaje nieprawdę lub zataja prawdę, podlega karze pozbawienia wolności od 6 miesięcy do lat 8.</w:t>
      </w:r>
    </w:p>
    <w:p w:rsidR="00A20726" w:rsidRPr="009D401D" w:rsidRDefault="009D401D" w:rsidP="009D401D">
      <w:pPr>
        <w:pStyle w:val="Akapitzlist"/>
        <w:spacing w:line="276" w:lineRule="auto"/>
        <w:ind w:left="360"/>
        <w:jc w:val="both"/>
        <w:rPr>
          <w:rFonts w:cstheme="minorHAnsi"/>
          <w:i/>
          <w:sz w:val="18"/>
          <w:szCs w:val="18"/>
        </w:rPr>
      </w:pPr>
      <w:r w:rsidRPr="009D401D">
        <w:rPr>
          <w:rFonts w:cstheme="minorHAnsi"/>
          <w:i/>
          <w:sz w:val="18"/>
          <w:szCs w:val="18"/>
        </w:rPr>
        <w:t>§ 2. Warunkiem odpowiedzialności jest, aby przyjmujący zeznanie, działając w zakresie swoich uprawnień, uprzedził zeznającego o odpowiedzialności karnej za fałszywe zeznanie lub odebrał od niego przyrzeczenie.</w:t>
      </w:r>
    </w:p>
    <w:sectPr w:rsidR="00A20726" w:rsidRPr="009D401D" w:rsidSect="000628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715" w:rsidRDefault="00EA7715" w:rsidP="00064D11">
      <w:pPr>
        <w:spacing w:after="0" w:line="240" w:lineRule="auto"/>
      </w:pPr>
      <w:r>
        <w:separator/>
      </w:r>
    </w:p>
  </w:endnote>
  <w:endnote w:type="continuationSeparator" w:id="0">
    <w:p w:rsidR="00EA7715" w:rsidRDefault="00EA7715" w:rsidP="0006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715" w:rsidRDefault="00EA7715" w:rsidP="00064D11">
      <w:pPr>
        <w:spacing w:after="0" w:line="240" w:lineRule="auto"/>
      </w:pPr>
      <w:r>
        <w:separator/>
      </w:r>
    </w:p>
  </w:footnote>
  <w:footnote w:type="continuationSeparator" w:id="0">
    <w:p w:rsidR="00EA7715" w:rsidRDefault="00EA7715" w:rsidP="0006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DDD"/>
    <w:multiLevelType w:val="hybridMultilevel"/>
    <w:tmpl w:val="EF3437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60C726C"/>
    <w:multiLevelType w:val="hybridMultilevel"/>
    <w:tmpl w:val="DF1A85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1C6F52"/>
    <w:multiLevelType w:val="hybridMultilevel"/>
    <w:tmpl w:val="48A65BD0"/>
    <w:lvl w:ilvl="0" w:tplc="A238CDD4">
      <w:start w:val="1"/>
      <w:numFmt w:val="upperRoman"/>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D9"/>
    <w:rsid w:val="00002B7F"/>
    <w:rsid w:val="00062825"/>
    <w:rsid w:val="00064D11"/>
    <w:rsid w:val="000A7473"/>
    <w:rsid w:val="000E45A5"/>
    <w:rsid w:val="001B7E8A"/>
    <w:rsid w:val="001C2A72"/>
    <w:rsid w:val="001E281A"/>
    <w:rsid w:val="002835F7"/>
    <w:rsid w:val="005B0336"/>
    <w:rsid w:val="005F464B"/>
    <w:rsid w:val="005F7CD9"/>
    <w:rsid w:val="00614598"/>
    <w:rsid w:val="007E49A0"/>
    <w:rsid w:val="007E6148"/>
    <w:rsid w:val="00855A42"/>
    <w:rsid w:val="009D2E19"/>
    <w:rsid w:val="009D401D"/>
    <w:rsid w:val="00A20726"/>
    <w:rsid w:val="00A81224"/>
    <w:rsid w:val="00DD63DF"/>
    <w:rsid w:val="00EA7715"/>
    <w:rsid w:val="00F864D5"/>
    <w:rsid w:val="00FF7B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97A07"/>
  <w15:docId w15:val="{EA95CE62-3D36-4B13-BA66-0BD13062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F7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64D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4D11"/>
  </w:style>
  <w:style w:type="paragraph" w:styleId="Stopka">
    <w:name w:val="footer"/>
    <w:basedOn w:val="Normalny"/>
    <w:link w:val="StopkaZnak"/>
    <w:uiPriority w:val="99"/>
    <w:unhideWhenUsed/>
    <w:rsid w:val="00064D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4D11"/>
  </w:style>
  <w:style w:type="table" w:customStyle="1" w:styleId="Tabela-Siatka1">
    <w:name w:val="Tabela - Siatka1"/>
    <w:basedOn w:val="Standardowy"/>
    <w:next w:val="Tabela-Siatka"/>
    <w:uiPriority w:val="39"/>
    <w:rsid w:val="00A2072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D401D"/>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76004">
      <w:bodyDiv w:val="1"/>
      <w:marLeft w:val="0"/>
      <w:marRight w:val="0"/>
      <w:marTop w:val="0"/>
      <w:marBottom w:val="0"/>
      <w:divBdr>
        <w:top w:val="none" w:sz="0" w:space="0" w:color="auto"/>
        <w:left w:val="none" w:sz="0" w:space="0" w:color="auto"/>
        <w:bottom w:val="none" w:sz="0" w:space="0" w:color="auto"/>
        <w:right w:val="none" w:sz="0" w:space="0" w:color="auto"/>
      </w:divBdr>
    </w:div>
    <w:div w:id="18898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692</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Dyrektor</cp:lastModifiedBy>
  <cp:revision>6</cp:revision>
  <cp:lastPrinted>2022-04-04T11:52:00Z</cp:lastPrinted>
  <dcterms:created xsi:type="dcterms:W3CDTF">2022-04-15T05:42:00Z</dcterms:created>
  <dcterms:modified xsi:type="dcterms:W3CDTF">2022-06-15T09:26:00Z</dcterms:modified>
</cp:coreProperties>
</file>